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E4" w:rsidRPr="00844CE4" w:rsidRDefault="00844CE4" w:rsidP="00844CE4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</w:t>
      </w:r>
      <w:r w:rsidRPr="00844CE4">
        <w:rPr>
          <w:rFonts w:ascii="Tahoma" w:hAnsi="Tahoma" w:cs="Tahoma"/>
          <w:bCs/>
          <w:sz w:val="24"/>
          <w:szCs w:val="24"/>
        </w:rPr>
        <w:t>Załącznik NR 1</w:t>
      </w:r>
      <w:bookmarkStart w:id="0" w:name="_GoBack"/>
      <w:bookmarkEnd w:id="0"/>
    </w:p>
    <w:p w:rsidR="000E06C5" w:rsidRPr="000E06C5" w:rsidRDefault="000E06C5" w:rsidP="006C43A4">
      <w:pPr>
        <w:jc w:val="center"/>
        <w:rPr>
          <w:rFonts w:ascii="Tahoma" w:hAnsi="Tahoma" w:cs="Tahoma"/>
          <w:sz w:val="24"/>
          <w:szCs w:val="24"/>
        </w:rPr>
      </w:pPr>
      <w:r w:rsidRPr="00025372">
        <w:rPr>
          <w:rFonts w:ascii="Tahoma" w:hAnsi="Tahoma" w:cs="Tahoma"/>
          <w:b/>
          <w:sz w:val="24"/>
          <w:szCs w:val="24"/>
        </w:rPr>
        <w:t>Oferta do przetargu pisemnego nieograniczonego nr postępowania</w:t>
      </w:r>
      <w:r w:rsidRPr="000E06C5">
        <w:rPr>
          <w:rFonts w:ascii="Tahoma" w:hAnsi="Tahoma" w:cs="Tahoma"/>
          <w:sz w:val="24"/>
          <w:szCs w:val="24"/>
        </w:rPr>
        <w:t xml:space="preserve"> </w:t>
      </w:r>
      <w:r w:rsidR="00A45E25" w:rsidRPr="00A45E25">
        <w:rPr>
          <w:rFonts w:ascii="Tahoma" w:hAnsi="Tahoma" w:cs="Tahoma"/>
          <w:b/>
          <w:bCs/>
          <w:sz w:val="24"/>
          <w:szCs w:val="24"/>
        </w:rPr>
        <w:t>1/2020</w:t>
      </w:r>
      <w:r w:rsidR="00A45E25">
        <w:rPr>
          <w:rFonts w:ascii="Tahoma" w:hAnsi="Tahoma" w:cs="Tahoma"/>
          <w:b/>
          <w:bCs/>
          <w:sz w:val="24"/>
          <w:szCs w:val="24"/>
        </w:rPr>
        <w:t>,</w:t>
      </w:r>
    </w:p>
    <w:p w:rsidR="000E06C5" w:rsidRPr="000E06C5" w:rsidRDefault="000E06C5" w:rsidP="00A45E25">
      <w:pPr>
        <w:jc w:val="center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 xml:space="preserve">którego otwarcie ofert nastąpi w dniu </w:t>
      </w:r>
      <w:r w:rsidR="00A45E25">
        <w:rPr>
          <w:rFonts w:ascii="Tahoma" w:hAnsi="Tahoma" w:cs="Tahoma"/>
          <w:sz w:val="24"/>
          <w:szCs w:val="24"/>
        </w:rPr>
        <w:t xml:space="preserve"> 15.05</w:t>
      </w:r>
      <w:r w:rsidRPr="000E06C5">
        <w:rPr>
          <w:rFonts w:ascii="Tahoma" w:hAnsi="Tahoma" w:cs="Tahoma"/>
          <w:sz w:val="24"/>
          <w:szCs w:val="24"/>
        </w:rPr>
        <w:t>.2020 r.</w:t>
      </w:r>
    </w:p>
    <w:p w:rsidR="00025372" w:rsidRPr="00516196" w:rsidRDefault="000E06C5" w:rsidP="000C14EE">
      <w:pPr>
        <w:tabs>
          <w:tab w:val="left" w:pos="3210"/>
          <w:tab w:val="left" w:pos="4469"/>
        </w:tabs>
        <w:jc w:val="both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Na</w:t>
      </w:r>
      <w:r w:rsidR="00025372" w:rsidRPr="00516196">
        <w:rPr>
          <w:rFonts w:ascii="Tahoma" w:hAnsi="Tahoma" w:cs="Tahoma"/>
          <w:sz w:val="24"/>
          <w:szCs w:val="24"/>
        </w:rPr>
        <w:t xml:space="preserve"> sprzedaż prawa użytkowania wieczystego nieruchomości położonych w Bytowie przy ul. Wybickiego 2, obręb 0003, tj. działki nr: 25/4 o pow. 0,3384 ha wraz z ¼ udziału w działce 25/5 o łącznej pow. 0.0445 ha oraz działki o nr 25/ 6 o pow. 0.3109 ha wraz z ¼ udziału w działce 25/5 o łącznej pow. 0.0445 ha, opisanych w KW SL1B/00027206/2</w:t>
      </w:r>
    </w:p>
    <w:p w:rsidR="00CD6E20" w:rsidRPr="00CD6E20" w:rsidRDefault="00CD6E20" w:rsidP="00CD6E20">
      <w:pPr>
        <w:jc w:val="both"/>
        <w:rPr>
          <w:rFonts w:ascii="Tahoma" w:hAnsi="Tahoma" w:cs="Tahoma"/>
          <w:b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 xml:space="preserve">1. Dane oferenta : 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Imię i nazwisko/nazwa firmy:</w:t>
      </w:r>
      <w:r>
        <w:rPr>
          <w:rFonts w:ascii="Tahoma" w:hAnsi="Tahoma" w:cs="Tahoma"/>
          <w:sz w:val="24"/>
          <w:szCs w:val="24"/>
        </w:rPr>
        <w:t>…..</w:t>
      </w:r>
      <w:r w:rsidRPr="00CD6E20">
        <w:rPr>
          <w:rFonts w:ascii="Tahoma" w:hAnsi="Tahoma" w:cs="Tahoma"/>
          <w:sz w:val="24"/>
          <w:szCs w:val="24"/>
        </w:rPr>
        <w:t>............................................................................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ulica:</w:t>
      </w:r>
      <w:r>
        <w:rPr>
          <w:rFonts w:ascii="Tahoma" w:hAnsi="Tahoma" w:cs="Tahoma"/>
          <w:sz w:val="24"/>
          <w:szCs w:val="24"/>
        </w:rPr>
        <w:t xml:space="preserve"> </w:t>
      </w:r>
      <w:r w:rsidRPr="00CD6E20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</w:t>
      </w:r>
    </w:p>
    <w:p w:rsid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kod pocztowy: .............................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miejscowość: ……......................................................................................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</w:t>
      </w:r>
    </w:p>
    <w:p w:rsid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tel. kontaktowy: 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adres e-mail: …………………………....................................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Nr konta bankowego, na które należy dokonać ewentualnego zwrotu wadium: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PESEL 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</w:t>
      </w:r>
    </w:p>
    <w:p w:rsidR="00CD6E20" w:rsidRP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NIP............................................................................................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</w:t>
      </w:r>
    </w:p>
    <w:p w:rsidR="00CD6E20" w:rsidRDefault="00CD6E20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REGON 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</w:t>
      </w:r>
    </w:p>
    <w:p w:rsidR="000E06C5" w:rsidRPr="000E06C5" w:rsidRDefault="000E06C5" w:rsidP="00CD6E20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 xml:space="preserve">2. </w:t>
      </w:r>
      <w:r w:rsidR="00CD6E20" w:rsidRPr="00CD6E20">
        <w:rPr>
          <w:rFonts w:ascii="Tahoma" w:hAnsi="Tahoma" w:cs="Tahoma"/>
          <w:b/>
          <w:sz w:val="24"/>
          <w:szCs w:val="24"/>
        </w:rPr>
        <w:t>D</w:t>
      </w:r>
      <w:r w:rsidRPr="00CD6E20">
        <w:rPr>
          <w:rFonts w:ascii="Tahoma" w:hAnsi="Tahoma" w:cs="Tahoma"/>
          <w:b/>
          <w:sz w:val="24"/>
          <w:szCs w:val="24"/>
        </w:rPr>
        <w:t>ata sporządzenia oferty</w:t>
      </w:r>
      <w:r w:rsidR="00CD6E20">
        <w:rPr>
          <w:rFonts w:ascii="Tahoma" w:hAnsi="Tahoma" w:cs="Tahoma"/>
          <w:sz w:val="24"/>
          <w:szCs w:val="24"/>
        </w:rPr>
        <w:t xml:space="preserve"> :</w:t>
      </w:r>
      <w:r w:rsidRPr="000E06C5">
        <w:rPr>
          <w:rFonts w:ascii="Tahoma" w:hAnsi="Tahoma" w:cs="Tahoma"/>
          <w:sz w:val="24"/>
          <w:szCs w:val="24"/>
        </w:rPr>
        <w:t xml:space="preserve"> ……………………………………………………</w:t>
      </w:r>
      <w:r w:rsidR="00CD6E20">
        <w:rPr>
          <w:rFonts w:ascii="Tahoma" w:hAnsi="Tahoma" w:cs="Tahoma"/>
          <w:sz w:val="24"/>
          <w:szCs w:val="24"/>
        </w:rPr>
        <w:t>……………………</w:t>
      </w:r>
    </w:p>
    <w:p w:rsidR="000E06C5" w:rsidRPr="000E06C5" w:rsidRDefault="000E06C5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>3.</w:t>
      </w:r>
      <w:r w:rsidRPr="000E06C5">
        <w:rPr>
          <w:rFonts w:ascii="Tahoma" w:hAnsi="Tahoma" w:cs="Tahoma"/>
          <w:sz w:val="24"/>
          <w:szCs w:val="24"/>
        </w:rPr>
        <w:t xml:space="preserve"> </w:t>
      </w:r>
      <w:r w:rsidR="00CD6E20">
        <w:rPr>
          <w:rFonts w:ascii="Tahoma" w:hAnsi="Tahoma" w:cs="Tahoma"/>
          <w:b/>
          <w:sz w:val="24"/>
          <w:szCs w:val="24"/>
        </w:rPr>
        <w:t>O</w:t>
      </w:r>
      <w:r w:rsidRPr="00CD6E20">
        <w:rPr>
          <w:rFonts w:ascii="Tahoma" w:hAnsi="Tahoma" w:cs="Tahoma"/>
          <w:b/>
          <w:sz w:val="24"/>
          <w:szCs w:val="24"/>
        </w:rPr>
        <w:t>świadczam że zapoznałem/</w:t>
      </w:r>
      <w:proofErr w:type="spellStart"/>
      <w:r w:rsidRPr="00CD6E20">
        <w:rPr>
          <w:rFonts w:ascii="Tahoma" w:hAnsi="Tahoma" w:cs="Tahoma"/>
          <w:b/>
          <w:sz w:val="24"/>
          <w:szCs w:val="24"/>
        </w:rPr>
        <w:t>am</w:t>
      </w:r>
      <w:proofErr w:type="spellEnd"/>
      <w:r w:rsidRPr="00CD6E20">
        <w:rPr>
          <w:rFonts w:ascii="Tahoma" w:hAnsi="Tahoma" w:cs="Tahoma"/>
          <w:b/>
          <w:sz w:val="24"/>
          <w:szCs w:val="24"/>
        </w:rPr>
        <w:t xml:space="preserve"> się z warunkami przetargu</w:t>
      </w:r>
      <w:r w:rsidR="000C14EE" w:rsidRPr="00CD6E20">
        <w:rPr>
          <w:rFonts w:ascii="Tahoma" w:hAnsi="Tahoma" w:cs="Tahoma"/>
          <w:b/>
          <w:sz w:val="24"/>
          <w:szCs w:val="24"/>
        </w:rPr>
        <w:t>, jego Regulaminem</w:t>
      </w:r>
      <w:r w:rsidRPr="00CD6E20">
        <w:rPr>
          <w:rFonts w:ascii="Tahoma" w:hAnsi="Tahoma" w:cs="Tahoma"/>
          <w:b/>
          <w:sz w:val="24"/>
          <w:szCs w:val="24"/>
        </w:rPr>
        <w:t xml:space="preserve"> i przyjmuję je bez zastrzeżeń</w:t>
      </w:r>
      <w:r w:rsidR="00025372">
        <w:rPr>
          <w:rFonts w:ascii="Tahoma" w:hAnsi="Tahoma" w:cs="Tahoma"/>
          <w:sz w:val="24"/>
          <w:szCs w:val="24"/>
        </w:rPr>
        <w:t xml:space="preserve">, </w:t>
      </w:r>
    </w:p>
    <w:p w:rsidR="000E06C5" w:rsidRPr="000E06C5" w:rsidRDefault="000E06C5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>4. Oferowana cena nabycia nieruchomości</w:t>
      </w:r>
      <w:r w:rsidRPr="000E06C5">
        <w:rPr>
          <w:rFonts w:ascii="Tahoma" w:hAnsi="Tahoma" w:cs="Tahoma"/>
          <w:sz w:val="24"/>
          <w:szCs w:val="24"/>
        </w:rPr>
        <w:t xml:space="preserve"> : - ……………………zł netto</w:t>
      </w:r>
    </w:p>
    <w:p w:rsidR="000E06C5" w:rsidRPr="000E06C5" w:rsidRDefault="000E06C5" w:rsidP="00025372">
      <w:pPr>
        <w:jc w:val="both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(słownie: …………………………………………………………………...)</w:t>
      </w:r>
    </w:p>
    <w:p w:rsidR="000E06C5" w:rsidRDefault="000E06C5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 xml:space="preserve">5. </w:t>
      </w:r>
      <w:r w:rsidR="00CD6E20" w:rsidRPr="00CD6E20">
        <w:rPr>
          <w:rFonts w:ascii="Tahoma" w:hAnsi="Tahoma" w:cs="Tahoma"/>
          <w:b/>
          <w:sz w:val="24"/>
          <w:szCs w:val="24"/>
        </w:rPr>
        <w:t>S</w:t>
      </w:r>
      <w:r w:rsidRPr="00CD6E20">
        <w:rPr>
          <w:rFonts w:ascii="Tahoma" w:hAnsi="Tahoma" w:cs="Tahoma"/>
          <w:b/>
          <w:sz w:val="24"/>
          <w:szCs w:val="24"/>
        </w:rPr>
        <w:t>posób zapłaty</w:t>
      </w:r>
      <w:r w:rsidRPr="000E06C5">
        <w:rPr>
          <w:rFonts w:ascii="Tahoma" w:hAnsi="Tahoma" w:cs="Tahoma"/>
          <w:sz w:val="24"/>
          <w:szCs w:val="24"/>
        </w:rPr>
        <w:t xml:space="preserve"> : zgodnie z Regulaminem przetargu</w:t>
      </w:r>
      <w:r w:rsidR="00CD6E20">
        <w:rPr>
          <w:rFonts w:ascii="Tahoma" w:hAnsi="Tahoma" w:cs="Tahoma"/>
          <w:sz w:val="24"/>
          <w:szCs w:val="24"/>
        </w:rPr>
        <w:t>,</w:t>
      </w:r>
    </w:p>
    <w:p w:rsidR="00CD6E20" w:rsidRDefault="00CD6E20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b/>
          <w:sz w:val="24"/>
          <w:szCs w:val="24"/>
        </w:rPr>
        <w:t>6. Wadium w kwocie</w:t>
      </w:r>
      <w:r w:rsidRPr="00CD6E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…………………………………</w:t>
      </w:r>
      <w:r w:rsidRPr="00CD6E20">
        <w:rPr>
          <w:rFonts w:ascii="Tahoma" w:hAnsi="Tahoma" w:cs="Tahoma"/>
          <w:sz w:val="24"/>
          <w:szCs w:val="24"/>
        </w:rPr>
        <w:t xml:space="preserve"> zł </w:t>
      </w:r>
    </w:p>
    <w:p w:rsidR="00CD6E20" w:rsidRDefault="00CD6E20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 xml:space="preserve">(słownie: 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…………………………………………………………………………….</w:t>
      </w:r>
      <w:r w:rsidRPr="00CD6E20">
        <w:rPr>
          <w:rFonts w:ascii="Tahoma" w:hAnsi="Tahoma" w:cs="Tahoma"/>
          <w:sz w:val="24"/>
          <w:szCs w:val="24"/>
        </w:rPr>
        <w:t xml:space="preserve"> złotych 00/100) </w:t>
      </w:r>
    </w:p>
    <w:p w:rsidR="00CD6E20" w:rsidRPr="000E06C5" w:rsidRDefault="00CD6E20" w:rsidP="00025372">
      <w:pPr>
        <w:jc w:val="both"/>
        <w:rPr>
          <w:rFonts w:ascii="Tahoma" w:hAnsi="Tahoma" w:cs="Tahoma"/>
          <w:sz w:val="24"/>
          <w:szCs w:val="24"/>
        </w:rPr>
      </w:pPr>
      <w:r w:rsidRPr="00CD6E20">
        <w:rPr>
          <w:rFonts w:ascii="Tahoma" w:hAnsi="Tahoma" w:cs="Tahoma"/>
          <w:sz w:val="24"/>
          <w:szCs w:val="24"/>
        </w:rPr>
        <w:t>zostało wniesione w dn</w:t>
      </w:r>
      <w:r>
        <w:rPr>
          <w:rFonts w:ascii="Tahoma" w:hAnsi="Tahoma" w:cs="Tahoma"/>
          <w:sz w:val="24"/>
          <w:szCs w:val="24"/>
        </w:rPr>
        <w:t>iu …………………………………………………………………………………….</w:t>
      </w:r>
    </w:p>
    <w:p w:rsidR="00025372" w:rsidRDefault="00025372" w:rsidP="00025372">
      <w:pPr>
        <w:jc w:val="both"/>
        <w:rPr>
          <w:rFonts w:ascii="Tahoma" w:hAnsi="Tahoma" w:cs="Tahoma"/>
          <w:sz w:val="24"/>
          <w:szCs w:val="24"/>
        </w:rPr>
      </w:pPr>
    </w:p>
    <w:p w:rsidR="000E06C5" w:rsidRPr="000E06C5" w:rsidRDefault="000E06C5" w:rsidP="00025372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…….………………..…………………….</w:t>
      </w:r>
    </w:p>
    <w:p w:rsidR="000E06C5" w:rsidRPr="000E06C5" w:rsidRDefault="000E06C5" w:rsidP="00025372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lastRenderedPageBreak/>
        <w:t xml:space="preserve"> (czytelny podpis, pieczęć osoby upoważnionej)</w:t>
      </w:r>
    </w:p>
    <w:p w:rsidR="000C14EE" w:rsidRDefault="000C14EE" w:rsidP="000C14EE">
      <w:pPr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Informacja o</w:t>
      </w:r>
      <w:r w:rsidRPr="000C14EE">
        <w:rPr>
          <w:rFonts w:ascii="Tahoma" w:hAnsi="Tahoma" w:cs="Tahoma"/>
          <w:sz w:val="24"/>
          <w:szCs w:val="24"/>
          <w:u w:val="single"/>
        </w:rPr>
        <w:t xml:space="preserve"> danych osobowych</w:t>
      </w:r>
      <w:r>
        <w:rPr>
          <w:rFonts w:ascii="Tahoma" w:hAnsi="Tahoma" w:cs="Tahoma"/>
          <w:sz w:val="24"/>
          <w:szCs w:val="24"/>
          <w:u w:val="single"/>
        </w:rPr>
        <w:t xml:space="preserve">: </w:t>
      </w:r>
    </w:p>
    <w:p w:rsidR="00025372" w:rsidRPr="000C14EE" w:rsidRDefault="00025372" w:rsidP="00546448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025372">
        <w:rPr>
          <w:rFonts w:ascii="Tahoma" w:hAnsi="Tahoma" w:cs="Tahoma"/>
          <w:sz w:val="24"/>
          <w:szCs w:val="24"/>
        </w:rPr>
        <w:t xml:space="preserve">1. Spółka </w:t>
      </w:r>
      <w:r>
        <w:rPr>
          <w:rFonts w:ascii="Tahoma" w:hAnsi="Tahoma" w:cs="Tahoma"/>
          <w:sz w:val="24"/>
          <w:szCs w:val="24"/>
        </w:rPr>
        <w:t>Przedsiębiorstwo Komunikacji Samochodowej w Bytowie S.A.</w:t>
      </w:r>
      <w:r w:rsidRPr="00025372">
        <w:rPr>
          <w:rFonts w:ascii="Tahoma" w:hAnsi="Tahoma" w:cs="Tahoma"/>
          <w:sz w:val="24"/>
          <w:szCs w:val="24"/>
        </w:rPr>
        <w:t xml:space="preserve"> z siedzibą przy </w:t>
      </w:r>
      <w:r w:rsidRPr="007D5870">
        <w:rPr>
          <w:rFonts w:ascii="Tahoma" w:hAnsi="Tahoma" w:cs="Tahoma"/>
          <w:sz w:val="24"/>
          <w:szCs w:val="24"/>
        </w:rPr>
        <w:t>ul. Wybickiego 2; 77-100 Bytów</w:t>
      </w:r>
      <w:r w:rsidRPr="00025372">
        <w:rPr>
          <w:rFonts w:ascii="Tahoma" w:hAnsi="Tahoma" w:cs="Tahoma"/>
          <w:sz w:val="24"/>
          <w:szCs w:val="24"/>
        </w:rPr>
        <w:t xml:space="preserve"> (dalej „</w:t>
      </w:r>
      <w:r>
        <w:rPr>
          <w:rFonts w:ascii="Tahoma" w:hAnsi="Tahoma" w:cs="Tahoma"/>
          <w:sz w:val="24"/>
          <w:szCs w:val="24"/>
        </w:rPr>
        <w:t>BKS w Bytowie</w:t>
      </w:r>
      <w:r w:rsidRPr="00025372">
        <w:rPr>
          <w:rFonts w:ascii="Tahoma" w:hAnsi="Tahoma" w:cs="Tahoma"/>
          <w:sz w:val="24"/>
          <w:szCs w:val="24"/>
        </w:rPr>
        <w:t xml:space="preserve">”)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uczestnika przetargu oraz osób fizycznych wskazanych przez </w:t>
      </w:r>
      <w:r w:rsidR="000C14EE">
        <w:rPr>
          <w:rFonts w:ascii="Tahoma" w:hAnsi="Tahoma" w:cs="Tahoma"/>
          <w:sz w:val="24"/>
          <w:szCs w:val="24"/>
        </w:rPr>
        <w:t>uczestnika</w:t>
      </w:r>
      <w:r w:rsidRPr="00025372">
        <w:rPr>
          <w:rFonts w:ascii="Tahoma" w:hAnsi="Tahoma" w:cs="Tahoma"/>
          <w:sz w:val="24"/>
          <w:szCs w:val="24"/>
        </w:rPr>
        <w:t xml:space="preserve"> jako osoby do </w:t>
      </w:r>
      <w:r w:rsidR="000C14EE">
        <w:rPr>
          <w:rFonts w:ascii="Tahoma" w:hAnsi="Tahoma" w:cs="Tahoma"/>
          <w:sz w:val="24"/>
          <w:szCs w:val="24"/>
        </w:rPr>
        <w:t xml:space="preserve">wykonujące określone </w:t>
      </w:r>
      <w:r w:rsidRPr="00025372">
        <w:rPr>
          <w:rFonts w:ascii="Tahoma" w:hAnsi="Tahoma" w:cs="Tahoma"/>
          <w:sz w:val="24"/>
          <w:szCs w:val="24"/>
        </w:rPr>
        <w:t>zada</w:t>
      </w:r>
      <w:r w:rsidR="000C14EE">
        <w:rPr>
          <w:rFonts w:ascii="Tahoma" w:hAnsi="Tahoma" w:cs="Tahoma"/>
          <w:sz w:val="24"/>
          <w:szCs w:val="24"/>
        </w:rPr>
        <w:t>nia</w:t>
      </w:r>
      <w:r w:rsidRPr="00025372">
        <w:rPr>
          <w:rFonts w:ascii="Tahoma" w:hAnsi="Tahoma" w:cs="Tahoma"/>
          <w:sz w:val="24"/>
          <w:szCs w:val="24"/>
        </w:rPr>
        <w:t xml:space="preserve"> wynikając</w:t>
      </w:r>
      <w:r w:rsidR="000C14EE">
        <w:rPr>
          <w:rFonts w:ascii="Tahoma" w:hAnsi="Tahoma" w:cs="Tahoma"/>
          <w:sz w:val="24"/>
          <w:szCs w:val="24"/>
        </w:rPr>
        <w:t>e</w:t>
      </w:r>
      <w:r w:rsidRPr="00025372">
        <w:rPr>
          <w:rFonts w:ascii="Tahoma" w:hAnsi="Tahoma" w:cs="Tahoma"/>
          <w:sz w:val="24"/>
          <w:szCs w:val="24"/>
        </w:rPr>
        <w:t xml:space="preserve"> z realizacji przedmiotowego przetargu. </w:t>
      </w:r>
    </w:p>
    <w:p w:rsidR="00025372" w:rsidRDefault="00025372" w:rsidP="0054644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25372"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 xml:space="preserve">PKS w Bytowie </w:t>
      </w:r>
      <w:r w:rsidRPr="00025372">
        <w:rPr>
          <w:rFonts w:ascii="Tahoma" w:hAnsi="Tahoma" w:cs="Tahoma"/>
          <w:sz w:val="24"/>
          <w:szCs w:val="24"/>
        </w:rPr>
        <w:t>S.A. informuje, iż podstawą prawną przetwarzania danych osobowych jest: a. art. 6 ust.1 lit. b) RODO – spełnienie wymogów kontraktowych</w:t>
      </w:r>
      <w:r w:rsidR="000C14EE">
        <w:rPr>
          <w:rFonts w:ascii="Tahoma" w:hAnsi="Tahoma" w:cs="Tahoma"/>
          <w:sz w:val="24"/>
          <w:szCs w:val="24"/>
        </w:rPr>
        <w:t xml:space="preserve"> (</w:t>
      </w:r>
      <w:r w:rsidRPr="00025372">
        <w:rPr>
          <w:rFonts w:ascii="Tahoma" w:hAnsi="Tahoma" w:cs="Tahoma"/>
          <w:sz w:val="24"/>
          <w:szCs w:val="24"/>
        </w:rPr>
        <w:t>na potrzeby przeprowadzenia przetargu</w:t>
      </w:r>
      <w:r w:rsidR="000C14EE">
        <w:rPr>
          <w:rFonts w:ascii="Tahoma" w:hAnsi="Tahoma" w:cs="Tahoma"/>
          <w:sz w:val="24"/>
          <w:szCs w:val="24"/>
        </w:rPr>
        <w:t>)</w:t>
      </w:r>
      <w:r w:rsidRPr="00025372">
        <w:rPr>
          <w:rFonts w:ascii="Tahoma" w:hAnsi="Tahoma" w:cs="Tahoma"/>
          <w:sz w:val="24"/>
          <w:szCs w:val="24"/>
        </w:rPr>
        <w:t xml:space="preserve">; </w:t>
      </w:r>
      <w:r>
        <w:rPr>
          <w:rFonts w:ascii="Tahoma" w:hAnsi="Tahoma" w:cs="Tahoma"/>
          <w:sz w:val="24"/>
          <w:szCs w:val="24"/>
        </w:rPr>
        <w:t>b</w:t>
      </w:r>
      <w:r w:rsidRPr="00025372">
        <w:rPr>
          <w:rFonts w:ascii="Tahoma" w:hAnsi="Tahoma" w:cs="Tahoma"/>
          <w:sz w:val="24"/>
          <w:szCs w:val="24"/>
        </w:rPr>
        <w:t xml:space="preserve">. art. 6 ust. 1 lit. f) RODO </w:t>
      </w:r>
      <w:r w:rsidR="000C14EE">
        <w:rPr>
          <w:rFonts w:ascii="Tahoma" w:hAnsi="Tahoma" w:cs="Tahoma"/>
          <w:sz w:val="24"/>
          <w:szCs w:val="24"/>
        </w:rPr>
        <w:t xml:space="preserve"> - </w:t>
      </w:r>
      <w:r w:rsidRPr="00025372">
        <w:rPr>
          <w:rFonts w:ascii="Tahoma" w:hAnsi="Tahoma" w:cs="Tahoma"/>
          <w:sz w:val="24"/>
          <w:szCs w:val="24"/>
        </w:rPr>
        <w:t>konieczność realizacji prawnie uzasadnionych interesów P</w:t>
      </w:r>
      <w:r>
        <w:rPr>
          <w:rFonts w:ascii="Tahoma" w:hAnsi="Tahoma" w:cs="Tahoma"/>
          <w:sz w:val="24"/>
          <w:szCs w:val="24"/>
        </w:rPr>
        <w:t xml:space="preserve">KS w Bytowie </w:t>
      </w:r>
      <w:r w:rsidRPr="00025372">
        <w:rPr>
          <w:rFonts w:ascii="Tahoma" w:hAnsi="Tahoma" w:cs="Tahoma"/>
          <w:sz w:val="24"/>
          <w:szCs w:val="24"/>
        </w:rPr>
        <w:t xml:space="preserve">S.A.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25372">
        <w:rPr>
          <w:rFonts w:ascii="Tahoma" w:hAnsi="Tahoma" w:cs="Tahoma"/>
          <w:sz w:val="24"/>
          <w:szCs w:val="24"/>
        </w:rPr>
        <w:t xml:space="preserve">4. Dane osobowe nie będą przekazywane podmiotom trzecim, jednakże zgodnie z obowiązującym prawem dane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może przekazywać podmiotom przetwarzającym je na zlecenie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na podstawie umów o powierzenie przetwarzania danych osobowych oraz podmiotom uprawnionym do uzyskania danych na podstawie obowiązującego prawa</w:t>
      </w:r>
      <w:r w:rsidR="000C14EE">
        <w:rPr>
          <w:rFonts w:ascii="Tahoma" w:hAnsi="Tahoma" w:cs="Tahoma"/>
          <w:sz w:val="24"/>
          <w:szCs w:val="24"/>
        </w:rPr>
        <w:t xml:space="preserve">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025372">
        <w:rPr>
          <w:rFonts w:ascii="Tahoma" w:hAnsi="Tahoma" w:cs="Tahoma"/>
          <w:sz w:val="24"/>
          <w:szCs w:val="24"/>
        </w:rPr>
        <w:t xml:space="preserve">. Dane osobowe osób wskazanych w ust. 1 nie będą przekazywane do państwa trzeciego, ani organizacji międzynarodowej w rozumieniu RODO.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Pr="00025372">
        <w:rPr>
          <w:rFonts w:ascii="Tahoma" w:hAnsi="Tahoma" w:cs="Tahoma"/>
          <w:sz w:val="24"/>
          <w:szCs w:val="24"/>
        </w:rPr>
        <w:t xml:space="preserve">. 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Pr="00025372">
        <w:rPr>
          <w:rFonts w:ascii="Tahoma" w:hAnsi="Tahoma" w:cs="Tahoma"/>
          <w:sz w:val="24"/>
          <w:szCs w:val="24"/>
        </w:rPr>
        <w:t xml:space="preserve">. Osobom, o których mowa w ust. 1, w związku z przetwarzaniem ich danych osobowych przysługuje prawo do wniesienia skargi do organu nadzorczego (Prezesa Urzędu Ochrony Danych Osobowych). </w:t>
      </w:r>
    </w:p>
    <w:p w:rsidR="000C14EE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Pr="00025372">
        <w:rPr>
          <w:rFonts w:ascii="Tahoma" w:hAnsi="Tahoma" w:cs="Tahoma"/>
          <w:sz w:val="24"/>
          <w:szCs w:val="24"/>
        </w:rPr>
        <w:t xml:space="preserve">. Podanie danych osobowych, o których mowa w ust. 1, jest wymagane do wykonania zadań wynikających z realizacji przedmiotowego przetargu. Odmowa podania danych osobowych skutkuje niemożnością wykonania zadań wynikających z realizacji przedmiotowego przetargu.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Pr="00025372">
        <w:rPr>
          <w:rFonts w:ascii="Tahoma" w:hAnsi="Tahoma" w:cs="Tahoma"/>
          <w:sz w:val="24"/>
          <w:szCs w:val="24"/>
        </w:rPr>
        <w:t xml:space="preserve">. W oparciu o dane osobowe osób, o których mowa w ust. 1,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nie będzie podejmowała zautomatyzowanych decyzji, w tym decyzji będących wynikiem profilowania w rozumieniu RODO. 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25372">
        <w:rPr>
          <w:rFonts w:ascii="Tahoma" w:hAnsi="Tahoma" w:cs="Tahoma"/>
          <w:sz w:val="24"/>
          <w:szCs w:val="24"/>
        </w:rPr>
        <w:t xml:space="preserve">12. W przypadku udostępnienia przez kontrahenta do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w związku z przedmiotowym przetargiem, danych osobowych osób związanych z uczestnikiem przetargu w szczególności pracowników, pełnomocników, członków zarządu, dostawców, a także innych osób nie podpisujących niniejszego zgłoszenia, uczestnik przetargu zobowiązany jest w imieniu </w:t>
      </w:r>
      <w:r>
        <w:rPr>
          <w:rFonts w:ascii="Tahoma" w:hAnsi="Tahoma" w:cs="Tahoma"/>
          <w:sz w:val="24"/>
          <w:szCs w:val="24"/>
        </w:rPr>
        <w:t>PKS w Bytowie</w:t>
      </w:r>
      <w:r w:rsidRPr="00025372">
        <w:rPr>
          <w:rFonts w:ascii="Tahoma" w:hAnsi="Tahoma" w:cs="Tahoma"/>
          <w:sz w:val="24"/>
          <w:szCs w:val="24"/>
        </w:rPr>
        <w:t xml:space="preserve"> S.A. poinformować te osoby</w:t>
      </w:r>
      <w:r>
        <w:rPr>
          <w:rFonts w:ascii="Tahoma" w:hAnsi="Tahoma" w:cs="Tahoma"/>
          <w:sz w:val="24"/>
          <w:szCs w:val="24"/>
        </w:rPr>
        <w:t xml:space="preserve"> </w:t>
      </w:r>
      <w:r w:rsidRPr="00025372">
        <w:rPr>
          <w:rFonts w:ascii="Tahoma" w:hAnsi="Tahoma" w:cs="Tahoma"/>
          <w:sz w:val="24"/>
          <w:szCs w:val="24"/>
        </w:rPr>
        <w:t xml:space="preserve">o </w:t>
      </w:r>
      <w:r w:rsidRPr="00025372">
        <w:rPr>
          <w:rFonts w:ascii="Tahoma" w:hAnsi="Tahoma" w:cs="Tahoma"/>
          <w:sz w:val="24"/>
          <w:szCs w:val="24"/>
        </w:rPr>
        <w:lastRenderedPageBreak/>
        <w:t>zakresie</w:t>
      </w:r>
      <w:r>
        <w:rPr>
          <w:rFonts w:ascii="Tahoma" w:hAnsi="Tahoma" w:cs="Tahoma"/>
          <w:sz w:val="24"/>
          <w:szCs w:val="24"/>
        </w:rPr>
        <w:t xml:space="preserve"> przekazanych</w:t>
      </w:r>
      <w:r w:rsidRPr="00025372">
        <w:rPr>
          <w:rFonts w:ascii="Tahoma" w:hAnsi="Tahoma" w:cs="Tahoma"/>
          <w:sz w:val="24"/>
          <w:szCs w:val="24"/>
        </w:rPr>
        <w:t xml:space="preserve"> danych osobowych dotyczących tych osób</w:t>
      </w:r>
      <w:r>
        <w:rPr>
          <w:rFonts w:ascii="Tahoma" w:hAnsi="Tahoma" w:cs="Tahoma"/>
          <w:sz w:val="24"/>
          <w:szCs w:val="24"/>
        </w:rPr>
        <w:t xml:space="preserve"> oraz o tym, że PKS w Bytowie</w:t>
      </w:r>
      <w:r w:rsidRPr="00025372">
        <w:rPr>
          <w:rFonts w:ascii="Tahoma" w:hAnsi="Tahoma" w:cs="Tahoma"/>
          <w:sz w:val="24"/>
          <w:szCs w:val="24"/>
        </w:rPr>
        <w:t xml:space="preserve"> S.A. jest administratorem ich danych osobowych oraz że przetwarza ich dane osobowe na zasadach określonych powyżej, </w:t>
      </w:r>
    </w:p>
    <w:p w:rsidR="000C14EE" w:rsidRDefault="000C14EE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C14EE" w:rsidRDefault="000C14EE" w:rsidP="000C14EE">
      <w:pPr>
        <w:jc w:val="both"/>
        <w:rPr>
          <w:rFonts w:ascii="Tahoma" w:hAnsi="Tahoma" w:cs="Tahoma"/>
          <w:sz w:val="24"/>
          <w:szCs w:val="24"/>
        </w:rPr>
      </w:pPr>
    </w:p>
    <w:p w:rsidR="000C14EE" w:rsidRPr="000E06C5" w:rsidRDefault="000C14EE" w:rsidP="000C14EE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…….………………..…………………….</w:t>
      </w:r>
    </w:p>
    <w:p w:rsidR="000C14EE" w:rsidRPr="000E06C5" w:rsidRDefault="000C14EE" w:rsidP="000C14EE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 xml:space="preserve"> (czytelny podpis, pieczęć osoby upoważnionej)</w:t>
      </w:r>
    </w:p>
    <w:p w:rsidR="000C14EE" w:rsidRDefault="000C14EE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46448" w:rsidRPr="00546448" w:rsidRDefault="00546448" w:rsidP="0054644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 xml:space="preserve">Ponadto </w:t>
      </w:r>
      <w:r w:rsidR="00C16E62">
        <w:rPr>
          <w:rFonts w:ascii="Tahoma" w:hAnsi="Tahoma" w:cs="Tahoma"/>
          <w:sz w:val="24"/>
          <w:szCs w:val="24"/>
        </w:rPr>
        <w:t xml:space="preserve">uczestnik </w:t>
      </w:r>
      <w:r w:rsidRPr="00546448">
        <w:rPr>
          <w:rFonts w:ascii="Tahoma" w:hAnsi="Tahoma" w:cs="Tahoma"/>
          <w:sz w:val="24"/>
          <w:szCs w:val="24"/>
        </w:rPr>
        <w:t>oświadcza, że:</w:t>
      </w:r>
    </w:p>
    <w:p w:rsidR="00546448" w:rsidRDefault="00546448" w:rsidP="0054644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zapoznał się z materiałami przetargowymi: ogłoszeniem o przetargu i Regulaminem przetargowym i akceptuj</w:t>
      </w:r>
      <w:r w:rsidR="00C16E62">
        <w:rPr>
          <w:rFonts w:ascii="Tahoma" w:hAnsi="Tahoma" w:cs="Tahoma"/>
          <w:sz w:val="24"/>
          <w:szCs w:val="24"/>
        </w:rPr>
        <w:t>e</w:t>
      </w:r>
      <w:r w:rsidRPr="00546448">
        <w:rPr>
          <w:rFonts w:ascii="Tahoma" w:hAnsi="Tahoma" w:cs="Tahoma"/>
          <w:sz w:val="24"/>
          <w:szCs w:val="24"/>
        </w:rPr>
        <w:t xml:space="preserve"> je bez zastrzeżeń,</w:t>
      </w:r>
    </w:p>
    <w:p w:rsidR="00546448" w:rsidRDefault="00546448" w:rsidP="0054644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 xml:space="preserve">znany jest </w:t>
      </w:r>
      <w:r w:rsidR="00C16E62">
        <w:rPr>
          <w:rFonts w:ascii="Tahoma" w:hAnsi="Tahoma" w:cs="Tahoma"/>
          <w:sz w:val="24"/>
          <w:szCs w:val="24"/>
        </w:rPr>
        <w:t>mu</w:t>
      </w:r>
      <w:r w:rsidRPr="00546448">
        <w:rPr>
          <w:rFonts w:ascii="Tahoma" w:hAnsi="Tahoma" w:cs="Tahoma"/>
          <w:sz w:val="24"/>
          <w:szCs w:val="24"/>
        </w:rPr>
        <w:t xml:space="preserve"> stan faktyczny i prawny oferowane</w:t>
      </w:r>
      <w:r>
        <w:rPr>
          <w:rFonts w:ascii="Tahoma" w:hAnsi="Tahoma" w:cs="Tahoma"/>
          <w:sz w:val="24"/>
          <w:szCs w:val="24"/>
        </w:rPr>
        <w:t>go</w:t>
      </w:r>
      <w:r w:rsidRPr="00546448">
        <w:rPr>
          <w:rFonts w:ascii="Tahoma" w:hAnsi="Tahoma" w:cs="Tahoma"/>
          <w:sz w:val="24"/>
          <w:szCs w:val="24"/>
        </w:rPr>
        <w:t xml:space="preserve"> do zbycia</w:t>
      </w:r>
      <w:r>
        <w:rPr>
          <w:rFonts w:ascii="Tahoma" w:hAnsi="Tahoma" w:cs="Tahoma"/>
          <w:sz w:val="24"/>
          <w:szCs w:val="24"/>
        </w:rPr>
        <w:t xml:space="preserve"> prawa użytkowania wieczystego</w:t>
      </w:r>
      <w:r w:rsidRPr="00546448">
        <w:rPr>
          <w:rFonts w:ascii="Tahoma" w:hAnsi="Tahoma" w:cs="Tahoma"/>
          <w:sz w:val="24"/>
          <w:szCs w:val="24"/>
        </w:rPr>
        <w:t xml:space="preserve"> nieruchomości, je</w:t>
      </w:r>
      <w:r w:rsidR="00C16E62">
        <w:rPr>
          <w:rFonts w:ascii="Tahoma" w:hAnsi="Tahoma" w:cs="Tahoma"/>
          <w:sz w:val="24"/>
          <w:szCs w:val="24"/>
        </w:rPr>
        <w:t xml:space="preserve">go </w:t>
      </w:r>
      <w:r w:rsidRPr="00546448">
        <w:rPr>
          <w:rFonts w:ascii="Tahoma" w:hAnsi="Tahoma" w:cs="Tahoma"/>
          <w:sz w:val="24"/>
          <w:szCs w:val="24"/>
        </w:rPr>
        <w:t>obszar, przebieg granic, dojazd,</w:t>
      </w:r>
      <w:r>
        <w:rPr>
          <w:rFonts w:ascii="Tahoma" w:hAnsi="Tahoma" w:cs="Tahoma"/>
          <w:sz w:val="24"/>
          <w:szCs w:val="24"/>
        </w:rPr>
        <w:t xml:space="preserve"> </w:t>
      </w:r>
      <w:r w:rsidRPr="00546448">
        <w:rPr>
          <w:rFonts w:ascii="Tahoma" w:hAnsi="Tahoma" w:cs="Tahoma"/>
          <w:sz w:val="24"/>
          <w:szCs w:val="24"/>
        </w:rPr>
        <w:t xml:space="preserve">stan techniczny, rodzaj użytków i </w:t>
      </w:r>
      <w:r>
        <w:rPr>
          <w:rFonts w:ascii="Tahoma" w:hAnsi="Tahoma" w:cs="Tahoma"/>
          <w:sz w:val="24"/>
          <w:szCs w:val="24"/>
        </w:rPr>
        <w:t>na tej podstawie nie będ</w:t>
      </w:r>
      <w:r w:rsidR="00C16E62">
        <w:rPr>
          <w:rFonts w:ascii="Tahoma" w:hAnsi="Tahoma" w:cs="Tahoma"/>
          <w:sz w:val="24"/>
          <w:szCs w:val="24"/>
        </w:rPr>
        <w:t>zie</w:t>
      </w:r>
      <w:r w:rsidRPr="00546448">
        <w:rPr>
          <w:rFonts w:ascii="Tahoma" w:hAnsi="Tahoma" w:cs="Tahoma"/>
          <w:sz w:val="24"/>
          <w:szCs w:val="24"/>
        </w:rPr>
        <w:t xml:space="preserve"> występował z roszczeniami wobec </w:t>
      </w:r>
      <w:r>
        <w:rPr>
          <w:rFonts w:ascii="Tahoma" w:hAnsi="Tahoma" w:cs="Tahoma"/>
          <w:sz w:val="24"/>
          <w:szCs w:val="24"/>
        </w:rPr>
        <w:t>PKS w Bytowie</w:t>
      </w:r>
      <w:r w:rsidRPr="00546448">
        <w:rPr>
          <w:rFonts w:ascii="Tahoma" w:hAnsi="Tahoma" w:cs="Tahoma"/>
          <w:sz w:val="24"/>
          <w:szCs w:val="24"/>
        </w:rPr>
        <w:t xml:space="preserve"> S.A.,</w:t>
      </w:r>
    </w:p>
    <w:p w:rsidR="00546448" w:rsidRDefault="00546448" w:rsidP="0054644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 xml:space="preserve">nie wszczęto przeciwko </w:t>
      </w:r>
      <w:r w:rsidR="00C16E62">
        <w:rPr>
          <w:rFonts w:ascii="Tahoma" w:hAnsi="Tahoma" w:cs="Tahoma"/>
          <w:sz w:val="24"/>
          <w:szCs w:val="24"/>
        </w:rPr>
        <w:t xml:space="preserve">uczestnikowi </w:t>
      </w:r>
      <w:r w:rsidRPr="00546448">
        <w:rPr>
          <w:rFonts w:ascii="Tahoma" w:hAnsi="Tahoma" w:cs="Tahoma"/>
          <w:sz w:val="24"/>
          <w:szCs w:val="24"/>
        </w:rPr>
        <w:t xml:space="preserve">postępowania likwidacyjnego lub upadłościowego oraz nie ogłoszono </w:t>
      </w:r>
      <w:r w:rsidR="00C16E62">
        <w:rPr>
          <w:rFonts w:ascii="Tahoma" w:hAnsi="Tahoma" w:cs="Tahoma"/>
          <w:sz w:val="24"/>
          <w:szCs w:val="24"/>
        </w:rPr>
        <w:t xml:space="preserve">jego </w:t>
      </w:r>
      <w:r w:rsidRPr="00546448">
        <w:rPr>
          <w:rFonts w:ascii="Tahoma" w:hAnsi="Tahoma" w:cs="Tahoma"/>
          <w:sz w:val="24"/>
          <w:szCs w:val="24"/>
        </w:rPr>
        <w:t>upadłości</w:t>
      </w:r>
      <w:r>
        <w:rPr>
          <w:rFonts w:ascii="Tahoma" w:hAnsi="Tahoma" w:cs="Tahoma"/>
          <w:sz w:val="24"/>
          <w:szCs w:val="24"/>
        </w:rPr>
        <w:t xml:space="preserve"> </w:t>
      </w:r>
      <w:r w:rsidRPr="00546448">
        <w:rPr>
          <w:rFonts w:ascii="Tahoma" w:hAnsi="Tahoma" w:cs="Tahoma"/>
          <w:sz w:val="24"/>
          <w:szCs w:val="24"/>
        </w:rPr>
        <w:t>lub likwidacji,</w:t>
      </w:r>
    </w:p>
    <w:p w:rsidR="00C16E62" w:rsidRPr="00C16E62" w:rsidRDefault="00C16E62" w:rsidP="00C16E6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uczestnik </w:t>
      </w:r>
      <w:r w:rsidRPr="00C16E62">
        <w:rPr>
          <w:rFonts w:ascii="Tahoma" w:hAnsi="Tahoma" w:cs="Tahoma"/>
          <w:sz w:val="24"/>
          <w:szCs w:val="24"/>
        </w:rPr>
        <w:t>pozostaj</w:t>
      </w:r>
      <w:r>
        <w:rPr>
          <w:rFonts w:ascii="Tahoma" w:hAnsi="Tahoma" w:cs="Tahoma"/>
          <w:sz w:val="24"/>
          <w:szCs w:val="24"/>
        </w:rPr>
        <w:t>e</w:t>
      </w:r>
      <w:r w:rsidRPr="00C16E62">
        <w:rPr>
          <w:rFonts w:ascii="Tahoma" w:hAnsi="Tahoma" w:cs="Tahoma"/>
          <w:sz w:val="24"/>
          <w:szCs w:val="24"/>
        </w:rPr>
        <w:t xml:space="preserve"> w związku małżeńskim: tak / nie</w:t>
      </w:r>
      <w:r>
        <w:rPr>
          <w:rFonts w:ascii="Tahoma" w:hAnsi="Tahoma" w:cs="Tahoma"/>
          <w:sz w:val="24"/>
          <w:szCs w:val="24"/>
          <w:vertAlign w:val="superscript"/>
        </w:rPr>
        <w:t>1</w:t>
      </w:r>
    </w:p>
    <w:p w:rsidR="00C16E62" w:rsidRPr="00C16E62" w:rsidRDefault="00C16E62" w:rsidP="00C16E6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w przypadku gdy pozostaj</w:t>
      </w:r>
      <w:r>
        <w:rPr>
          <w:rFonts w:ascii="Tahoma" w:hAnsi="Tahoma" w:cs="Tahoma"/>
          <w:sz w:val="24"/>
          <w:szCs w:val="24"/>
        </w:rPr>
        <w:t>e</w:t>
      </w:r>
      <w:r w:rsidRPr="00C16E62">
        <w:rPr>
          <w:rFonts w:ascii="Tahoma" w:hAnsi="Tahoma" w:cs="Tahoma"/>
          <w:sz w:val="24"/>
          <w:szCs w:val="24"/>
        </w:rPr>
        <w:t xml:space="preserve"> w związku małżeńskim to:</w:t>
      </w:r>
    </w:p>
    <w:p w:rsidR="00C16E62" w:rsidRPr="00C16E62" w:rsidRDefault="00C16E62" w:rsidP="00C16E6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nieruchomość nabywa ze środków pochodzących z majątku objętego ustawową wspólnością majątkową i</w:t>
      </w:r>
      <w:r>
        <w:rPr>
          <w:rFonts w:ascii="Tahoma" w:hAnsi="Tahoma" w:cs="Tahoma"/>
          <w:sz w:val="24"/>
          <w:szCs w:val="24"/>
        </w:rPr>
        <w:t xml:space="preserve"> </w:t>
      </w:r>
      <w:r w:rsidRPr="00C16E62">
        <w:rPr>
          <w:rFonts w:ascii="Tahoma" w:hAnsi="Tahoma" w:cs="Tahoma"/>
          <w:sz w:val="24"/>
          <w:szCs w:val="24"/>
        </w:rPr>
        <w:t>oświadcza, że współmałżonek wyraża na zgodę na nabycie</w:t>
      </w:r>
      <w:r>
        <w:rPr>
          <w:rFonts w:ascii="Tahoma" w:hAnsi="Tahoma" w:cs="Tahoma"/>
          <w:sz w:val="24"/>
          <w:szCs w:val="24"/>
        </w:rPr>
        <w:t xml:space="preserve"> (zgoda stanowi załącznik do Oferty)</w:t>
      </w:r>
    </w:p>
    <w:p w:rsidR="00C16E62" w:rsidRDefault="00C16E62" w:rsidP="00C16E62">
      <w:pPr>
        <w:spacing w:after="0"/>
        <w:ind w:left="372" w:firstLine="708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lub</w:t>
      </w:r>
    </w:p>
    <w:p w:rsidR="00C16E62" w:rsidRPr="00C16E62" w:rsidRDefault="00C16E62" w:rsidP="00C16E6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nieruchomość nabywa ze środków pochodzących z majątku osobistego</w:t>
      </w:r>
      <w:r w:rsidR="00467F4C">
        <w:rPr>
          <w:rFonts w:ascii="Tahoma" w:hAnsi="Tahoma" w:cs="Tahoma"/>
          <w:sz w:val="24"/>
          <w:szCs w:val="24"/>
          <w:vertAlign w:val="superscript"/>
        </w:rPr>
        <w:t>1</w:t>
      </w:r>
      <w:r w:rsidR="00467F4C">
        <w:rPr>
          <w:rFonts w:ascii="Tahoma" w:hAnsi="Tahoma" w:cs="Tahoma"/>
          <w:sz w:val="24"/>
          <w:szCs w:val="24"/>
        </w:rPr>
        <w:t xml:space="preserve">. </w:t>
      </w:r>
    </w:p>
    <w:p w:rsidR="00546448" w:rsidRDefault="00546448" w:rsidP="0054644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wszystkie przedłożone dokumenty oraz informacje podane w zgłoszeniu są prawdziwe i aktualne na</w:t>
      </w:r>
      <w:r>
        <w:rPr>
          <w:rFonts w:ascii="Tahoma" w:hAnsi="Tahoma" w:cs="Tahoma"/>
          <w:sz w:val="24"/>
          <w:szCs w:val="24"/>
        </w:rPr>
        <w:t xml:space="preserve"> </w:t>
      </w:r>
      <w:r w:rsidRPr="00546448">
        <w:rPr>
          <w:rFonts w:ascii="Tahoma" w:hAnsi="Tahoma" w:cs="Tahoma"/>
          <w:sz w:val="24"/>
          <w:szCs w:val="24"/>
        </w:rPr>
        <w:t>dzień przedmiotowego przetargu.</w:t>
      </w:r>
    </w:p>
    <w:p w:rsidR="00546448" w:rsidRDefault="00546448" w:rsidP="00546448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:rsidR="00546448" w:rsidRDefault="00546448" w:rsidP="00546448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:rsidR="00546448" w:rsidRDefault="00546448" w:rsidP="00546448">
      <w:pPr>
        <w:jc w:val="right"/>
        <w:rPr>
          <w:rFonts w:ascii="Tahoma" w:hAnsi="Tahoma" w:cs="Tahoma"/>
          <w:sz w:val="24"/>
          <w:szCs w:val="24"/>
        </w:rPr>
      </w:pPr>
    </w:p>
    <w:p w:rsidR="00546448" w:rsidRPr="000E06C5" w:rsidRDefault="00546448" w:rsidP="00546448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>…….………………..…………………….</w:t>
      </w:r>
    </w:p>
    <w:p w:rsidR="00546448" w:rsidRPr="000E06C5" w:rsidRDefault="00546448" w:rsidP="00546448">
      <w:pPr>
        <w:jc w:val="right"/>
        <w:rPr>
          <w:rFonts w:ascii="Tahoma" w:hAnsi="Tahoma" w:cs="Tahoma"/>
          <w:sz w:val="24"/>
          <w:szCs w:val="24"/>
        </w:rPr>
      </w:pPr>
      <w:r w:rsidRPr="000E06C5">
        <w:rPr>
          <w:rFonts w:ascii="Tahoma" w:hAnsi="Tahoma" w:cs="Tahoma"/>
          <w:sz w:val="24"/>
          <w:szCs w:val="24"/>
        </w:rPr>
        <w:t xml:space="preserve"> (czytelny podpis</w:t>
      </w:r>
      <w:r w:rsidR="00C16E62">
        <w:rPr>
          <w:rFonts w:ascii="Tahoma" w:hAnsi="Tahoma" w:cs="Tahoma"/>
          <w:sz w:val="24"/>
          <w:szCs w:val="24"/>
        </w:rPr>
        <w:t>,</w:t>
      </w:r>
      <w:r w:rsidRPr="000E06C5">
        <w:rPr>
          <w:rFonts w:ascii="Tahoma" w:hAnsi="Tahoma" w:cs="Tahoma"/>
          <w:sz w:val="24"/>
          <w:szCs w:val="24"/>
        </w:rPr>
        <w:t xml:space="preserve"> pieczęć osoby upoważnionej)</w:t>
      </w:r>
    </w:p>
    <w:p w:rsidR="00025372" w:rsidRPr="00ED6348" w:rsidRDefault="00467F4C" w:rsidP="00025372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ED6348">
        <w:rPr>
          <w:rFonts w:ascii="Tahoma" w:hAnsi="Tahoma" w:cs="Tahoma"/>
          <w:i/>
          <w:sz w:val="24"/>
          <w:szCs w:val="24"/>
          <w:vertAlign w:val="superscript"/>
        </w:rPr>
        <w:t xml:space="preserve">1 – </w:t>
      </w:r>
      <w:r w:rsidRPr="00ED6348">
        <w:rPr>
          <w:rFonts w:ascii="Tahoma" w:hAnsi="Tahoma" w:cs="Tahoma"/>
          <w:i/>
          <w:sz w:val="24"/>
          <w:szCs w:val="24"/>
        </w:rPr>
        <w:t>niepotrzebne skreślić</w:t>
      </w:r>
    </w:p>
    <w:p w:rsidR="00025372" w:rsidRDefault="00025372" w:rsidP="0002537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D6348" w:rsidRDefault="00ED6348" w:rsidP="0002537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E06C5" w:rsidRPr="00CD6E20" w:rsidRDefault="000E06C5" w:rsidP="0002537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D6E20">
        <w:rPr>
          <w:rFonts w:ascii="Tahoma" w:hAnsi="Tahoma" w:cs="Tahoma"/>
          <w:b/>
          <w:sz w:val="24"/>
          <w:szCs w:val="24"/>
          <w:u w:val="single"/>
        </w:rPr>
        <w:t>Załączniki:</w:t>
      </w:r>
    </w:p>
    <w:p w:rsidR="005E792D" w:rsidRDefault="000E06C5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dowód wpłaty wadium</w:t>
      </w:r>
      <w:r w:rsidR="00AB52F3">
        <w:rPr>
          <w:rFonts w:ascii="Tahoma" w:hAnsi="Tahoma" w:cs="Tahoma"/>
          <w:sz w:val="24"/>
          <w:szCs w:val="24"/>
        </w:rPr>
        <w:t>,</w:t>
      </w:r>
    </w:p>
    <w:p w:rsidR="00AB52F3" w:rsidRPr="00546448" w:rsidRDefault="00AB52F3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pełnomocnictwo w oryginale lub urzędowo poświadczonej kopii – jeśli dotyczy, </w:t>
      </w:r>
    </w:p>
    <w:p w:rsidR="00546448" w:rsidRPr="00546448" w:rsidRDefault="00546448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aktualny odpis z właściwego rejestru lub informacj</w:t>
      </w:r>
      <w:r w:rsidR="00C16E62">
        <w:rPr>
          <w:rFonts w:ascii="Tahoma" w:hAnsi="Tahoma" w:cs="Tahoma"/>
          <w:sz w:val="24"/>
          <w:szCs w:val="24"/>
        </w:rPr>
        <w:t>a</w:t>
      </w:r>
      <w:r w:rsidRPr="00546448">
        <w:rPr>
          <w:rFonts w:ascii="Tahoma" w:hAnsi="Tahoma" w:cs="Tahoma"/>
          <w:sz w:val="24"/>
          <w:szCs w:val="24"/>
        </w:rPr>
        <w:t xml:space="preserve"> odpowiadającą odpisowi aktualnemu z rejestru przedsiębiorców pobraną zgodnie z art. 4 ust. 4aa ustawy z dnia 20 sierpnia 1997 o Krajowym Rejestrze Sądowym (Dz. U. z 2019 r., poz. 1500 ze zm.) albo aktualny wydruk z Centralnej Ewidencji i Informacji o </w:t>
      </w:r>
      <w:r w:rsidRPr="00546448">
        <w:rPr>
          <w:rFonts w:ascii="Tahoma" w:hAnsi="Tahoma" w:cs="Tahoma"/>
          <w:sz w:val="24"/>
          <w:szCs w:val="24"/>
        </w:rPr>
        <w:lastRenderedPageBreak/>
        <w:t>Działalności Gospodarczej, jeżeli odrębne przepisy wymagają wpisu do Krajowego Rejestru Sądowego lub zgłoszenia do Centralnej Ewidencji i Informacji o Działalności Gospodarczej wystawionego lub pobranego nie wcześniej niż 6 miesięcy przed terminem otwarcia ofert,</w:t>
      </w:r>
    </w:p>
    <w:p w:rsidR="00546448" w:rsidRPr="00546448" w:rsidRDefault="00546448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gdy oferentem jest spółka cywilna – umow</w:t>
      </w:r>
      <w:r w:rsidR="00C16E62">
        <w:rPr>
          <w:rFonts w:ascii="Tahoma" w:hAnsi="Tahoma" w:cs="Tahoma"/>
          <w:sz w:val="24"/>
          <w:szCs w:val="24"/>
        </w:rPr>
        <w:t>a</w:t>
      </w:r>
      <w:r w:rsidRPr="00546448">
        <w:rPr>
          <w:rFonts w:ascii="Tahoma" w:hAnsi="Tahoma" w:cs="Tahoma"/>
          <w:sz w:val="24"/>
          <w:szCs w:val="24"/>
        </w:rPr>
        <w:t xml:space="preserve"> spółki,</w:t>
      </w:r>
    </w:p>
    <w:p w:rsidR="00546448" w:rsidRDefault="00546448" w:rsidP="0054644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46448">
        <w:rPr>
          <w:rFonts w:ascii="Tahoma" w:hAnsi="Tahoma" w:cs="Tahoma"/>
          <w:sz w:val="24"/>
          <w:szCs w:val="24"/>
        </w:rPr>
        <w:t>w przypadku osoby prawnej lub jednostki organizacyjnej nieposiadającej osobowości prawnej – informacja dotycząca członków organów zarządzających lub nadzorczych, a także pełnomocników lub prokurentów, którzy będą ją reprezentować w przetargu</w:t>
      </w:r>
      <w:r w:rsidR="00C16E62">
        <w:rPr>
          <w:rFonts w:ascii="Tahoma" w:hAnsi="Tahoma" w:cs="Tahoma"/>
          <w:sz w:val="24"/>
          <w:szCs w:val="24"/>
        </w:rPr>
        <w:t>;</w:t>
      </w:r>
    </w:p>
    <w:p w:rsidR="00C16E62" w:rsidRDefault="00C16E62" w:rsidP="00C16E6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16E62">
        <w:rPr>
          <w:rFonts w:ascii="Tahoma" w:hAnsi="Tahoma" w:cs="Tahoma"/>
          <w:sz w:val="24"/>
          <w:szCs w:val="24"/>
        </w:rPr>
        <w:t>odpis dokumentu stwierdzającego zgodę właściwego organu danego podmiotu lub pozostałych wspólników</w:t>
      </w:r>
      <w:r>
        <w:rPr>
          <w:rFonts w:ascii="Tahoma" w:hAnsi="Tahoma" w:cs="Tahoma"/>
          <w:sz w:val="24"/>
          <w:szCs w:val="24"/>
        </w:rPr>
        <w:t xml:space="preserve"> </w:t>
      </w:r>
      <w:r w:rsidRPr="00C16E62">
        <w:rPr>
          <w:rFonts w:ascii="Tahoma" w:hAnsi="Tahoma" w:cs="Tahoma"/>
          <w:sz w:val="24"/>
          <w:szCs w:val="24"/>
        </w:rPr>
        <w:t xml:space="preserve">na nabycie </w:t>
      </w:r>
      <w:r>
        <w:rPr>
          <w:rFonts w:ascii="Tahoma" w:hAnsi="Tahoma" w:cs="Tahoma"/>
          <w:sz w:val="24"/>
          <w:szCs w:val="24"/>
        </w:rPr>
        <w:t xml:space="preserve">prawa użytkowania wieczystego </w:t>
      </w:r>
      <w:r w:rsidRPr="00C16E62">
        <w:rPr>
          <w:rFonts w:ascii="Tahoma" w:hAnsi="Tahoma" w:cs="Tahoma"/>
          <w:sz w:val="24"/>
          <w:szCs w:val="24"/>
        </w:rPr>
        <w:t>nieruchomości, o ile jest wymagany przez prawo lub akty wewnętrzne danego podmiotu</w:t>
      </w:r>
      <w:r>
        <w:rPr>
          <w:rFonts w:ascii="Tahoma" w:hAnsi="Tahoma" w:cs="Tahoma"/>
          <w:sz w:val="24"/>
          <w:szCs w:val="24"/>
        </w:rPr>
        <w:t>,</w:t>
      </w:r>
    </w:p>
    <w:p w:rsidR="00C16E62" w:rsidRPr="00AB52F3" w:rsidRDefault="00C16E62" w:rsidP="00AB52F3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zgoda współmałżonka – jeśli dotyczy</w:t>
      </w:r>
      <w:r w:rsidR="00AB52F3">
        <w:rPr>
          <w:rFonts w:ascii="Tahoma" w:hAnsi="Tahoma" w:cs="Tahoma"/>
          <w:sz w:val="24"/>
          <w:szCs w:val="24"/>
        </w:rPr>
        <w:t xml:space="preserve">, wraz z </w:t>
      </w:r>
      <w:r w:rsidR="00AB52F3" w:rsidRPr="00AB52F3">
        <w:rPr>
          <w:rFonts w:ascii="Tahoma" w:hAnsi="Tahoma" w:cs="Tahoma"/>
          <w:sz w:val="24"/>
          <w:szCs w:val="24"/>
        </w:rPr>
        <w:t>pisemn</w:t>
      </w:r>
      <w:r w:rsidR="00AB52F3">
        <w:rPr>
          <w:rFonts w:ascii="Tahoma" w:hAnsi="Tahoma" w:cs="Tahoma"/>
          <w:sz w:val="24"/>
          <w:szCs w:val="24"/>
        </w:rPr>
        <w:t>ym</w:t>
      </w:r>
      <w:r w:rsidR="00AB52F3" w:rsidRPr="00AB52F3">
        <w:rPr>
          <w:rFonts w:ascii="Tahoma" w:hAnsi="Tahoma" w:cs="Tahoma"/>
          <w:sz w:val="24"/>
          <w:szCs w:val="24"/>
        </w:rPr>
        <w:t xml:space="preserve"> pełnomocnictw</w:t>
      </w:r>
      <w:r w:rsidR="00AB52F3">
        <w:rPr>
          <w:rFonts w:ascii="Tahoma" w:hAnsi="Tahoma" w:cs="Tahoma"/>
          <w:sz w:val="24"/>
          <w:szCs w:val="24"/>
        </w:rPr>
        <w:t>em</w:t>
      </w:r>
      <w:r w:rsidR="00AB52F3" w:rsidRPr="00AB52F3">
        <w:rPr>
          <w:rFonts w:ascii="Tahoma" w:hAnsi="Tahoma" w:cs="Tahoma"/>
          <w:sz w:val="24"/>
          <w:szCs w:val="24"/>
        </w:rPr>
        <w:t xml:space="preserve"> małżonka do złożenia oferty i reprezentowania w ewentualnej kontynuacji</w:t>
      </w:r>
      <w:r w:rsidR="00AB52F3">
        <w:rPr>
          <w:rFonts w:ascii="Tahoma" w:hAnsi="Tahoma" w:cs="Tahoma"/>
          <w:sz w:val="24"/>
          <w:szCs w:val="24"/>
        </w:rPr>
        <w:t xml:space="preserve"> </w:t>
      </w:r>
      <w:r w:rsidR="00AB52F3" w:rsidRPr="00AB52F3">
        <w:rPr>
          <w:rFonts w:ascii="Tahoma" w:hAnsi="Tahoma" w:cs="Tahoma"/>
          <w:sz w:val="24"/>
          <w:szCs w:val="24"/>
        </w:rPr>
        <w:t>przetargu w formie licytacji na przetargu i składania oświadczeń w prowadzonej licytacji – w przypadku</w:t>
      </w:r>
      <w:r w:rsidR="00AB52F3">
        <w:rPr>
          <w:rFonts w:ascii="Tahoma" w:hAnsi="Tahoma" w:cs="Tahoma"/>
          <w:sz w:val="24"/>
          <w:szCs w:val="24"/>
        </w:rPr>
        <w:t xml:space="preserve"> </w:t>
      </w:r>
      <w:r w:rsidR="00AB52F3" w:rsidRPr="00AB52F3">
        <w:rPr>
          <w:rFonts w:ascii="Tahoma" w:hAnsi="Tahoma" w:cs="Tahoma"/>
          <w:sz w:val="24"/>
          <w:szCs w:val="24"/>
        </w:rPr>
        <w:t>gdy uczestnikiem przetargu jest osoba pozostająca w związku małżeńskim, a do przetargu przystępuje</w:t>
      </w:r>
      <w:r w:rsidR="00AB52F3">
        <w:rPr>
          <w:rFonts w:ascii="Tahoma" w:hAnsi="Tahoma" w:cs="Tahoma"/>
          <w:sz w:val="24"/>
          <w:szCs w:val="24"/>
        </w:rPr>
        <w:t xml:space="preserve"> </w:t>
      </w:r>
      <w:r w:rsidR="00AB52F3" w:rsidRPr="00AB52F3">
        <w:rPr>
          <w:rFonts w:ascii="Tahoma" w:hAnsi="Tahoma" w:cs="Tahoma"/>
          <w:sz w:val="24"/>
          <w:szCs w:val="24"/>
        </w:rPr>
        <w:t>tylko jeden z małżonków;</w:t>
      </w:r>
      <w:r w:rsidR="00AB52F3" w:rsidRPr="00AB52F3">
        <w:rPr>
          <w:rFonts w:ascii="Tahoma" w:hAnsi="Tahoma" w:cs="Tahoma"/>
          <w:sz w:val="24"/>
          <w:szCs w:val="24"/>
        </w:rPr>
        <w:cr/>
      </w:r>
    </w:p>
    <w:sectPr w:rsidR="00C16E62" w:rsidRPr="00AB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42DE"/>
    <w:multiLevelType w:val="hybridMultilevel"/>
    <w:tmpl w:val="6494F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090370"/>
    <w:multiLevelType w:val="hybridMultilevel"/>
    <w:tmpl w:val="125A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1EBA"/>
    <w:multiLevelType w:val="hybridMultilevel"/>
    <w:tmpl w:val="F14E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C5"/>
    <w:rsid w:val="00025372"/>
    <w:rsid w:val="000C14EE"/>
    <w:rsid w:val="000E06C5"/>
    <w:rsid w:val="00467F4C"/>
    <w:rsid w:val="00546448"/>
    <w:rsid w:val="005E792D"/>
    <w:rsid w:val="006C43A4"/>
    <w:rsid w:val="00844CE4"/>
    <w:rsid w:val="00A45E25"/>
    <w:rsid w:val="00AB52F3"/>
    <w:rsid w:val="00C16E62"/>
    <w:rsid w:val="00CD6E20"/>
    <w:rsid w:val="00E10E98"/>
    <w:rsid w:val="00ED6348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66AA-EDF0-4954-A51A-A925AA2E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4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Prezes</cp:lastModifiedBy>
  <cp:revision>8</cp:revision>
  <cp:lastPrinted>2020-04-28T07:53:00Z</cp:lastPrinted>
  <dcterms:created xsi:type="dcterms:W3CDTF">2020-04-26T13:59:00Z</dcterms:created>
  <dcterms:modified xsi:type="dcterms:W3CDTF">2020-04-28T07:54:00Z</dcterms:modified>
</cp:coreProperties>
</file>